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C" w:rsidRPr="00D77059" w:rsidRDefault="005E582C" w:rsidP="005E58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D7705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Chceme nový skatepark v Kralupech nad Vltavou!</w:t>
      </w:r>
    </w:p>
    <w:p w:rsidR="005E582C" w:rsidRPr="005E582C" w:rsidRDefault="005E582C" w:rsidP="005E582C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6"/>
          <w:szCs w:val="36"/>
          <w:u w:val="single"/>
        </w:rPr>
      </w:pPr>
    </w:p>
    <w:p w:rsidR="00D77059" w:rsidRPr="00D77059" w:rsidRDefault="00D77059" w:rsidP="00D77059">
      <w:pPr>
        <w:pStyle w:val="Normlnweb"/>
      </w:pPr>
      <w:r w:rsidRPr="00D77059">
        <w:t>Žádáme zastupitele a radu Města Kralupy nad Vltavou o dlouho slibovaný skatepark.  </w:t>
      </w:r>
      <w:bookmarkStart w:id="0" w:name="_GoBack"/>
      <w:bookmarkEnd w:id="0"/>
    </w:p>
    <w:p w:rsidR="00D77059" w:rsidRPr="00D77059" w:rsidRDefault="00D77059" w:rsidP="00D77059">
      <w:pPr>
        <w:pStyle w:val="Normlnweb"/>
      </w:pPr>
      <w:r w:rsidRPr="00D77059">
        <w:t>A proč nový skateboardový park? Ten současný,  postavený v minulém století, je ve velmi špatném stavu (rezivějící rampy, propadliny a vypukliny, kde se drží voda, kluzký a má nevyhovující, někde pro jezdce nebezpečný povrch).  </w:t>
      </w:r>
    </w:p>
    <w:p w:rsidR="00D77059" w:rsidRPr="00D77059" w:rsidRDefault="00D77059" w:rsidP="00D77059">
      <w:pPr>
        <w:pStyle w:val="Normlnweb"/>
      </w:pPr>
      <w:r w:rsidRPr="00D77059">
        <w:t>Plno začínajících BMX riderů, skateboardových jezdců, in-line jezdců se chce rozvíjet a posouvat svoje schopnosti v adrenalinových sportech, ale problém je, že není kde. Využívají proto veřejná prostranství ve městě, což není úplně ideální.  </w:t>
      </w:r>
    </w:p>
    <w:p w:rsidR="00D77059" w:rsidRPr="00D77059" w:rsidRDefault="00D77059" w:rsidP="00D77059">
      <w:pPr>
        <w:pStyle w:val="Normlnweb"/>
      </w:pPr>
      <w:r w:rsidRPr="00D77059">
        <w:t>Postavilo se několik dětských hřišť pro malé děti, ale prostor pro tenhle sport chybí. A jak víte, kdo si hraje nezlobí. Drogy a kriminalita mládeže je tady na denním pořádku, a proto je důležité, aby mladí měli dostatek prostoru na své koníčky, mezi které dneska patří právě adrenalinové sporty. V novém skateboardovém parku bychom chtěli pořádat i různé akce a závody se souhlasem města.   </w:t>
      </w:r>
    </w:p>
    <w:p w:rsidR="00D77059" w:rsidRPr="00D77059" w:rsidRDefault="00D77059" w:rsidP="00D77059">
      <w:pPr>
        <w:pStyle w:val="Normlnweb"/>
      </w:pPr>
      <w:r w:rsidRPr="00D77059">
        <w:t>Lukáš Martinek, Kralupy nad Vltavou, 5.6.2019  </w:t>
      </w:r>
    </w:p>
    <w:p w:rsidR="001F129B" w:rsidRDefault="00D77059" w:rsidP="005E582C">
      <w:pPr>
        <w:spacing w:after="0" w:line="240" w:lineRule="auto"/>
        <w:rPr>
          <w:rFonts w:ascii="Times New Roman" w:hAnsi="Times New Roman" w:cs="Times New Roman"/>
        </w:rPr>
      </w:pPr>
      <w:r w:rsidRPr="00D77059">
        <w:rPr>
          <w:rFonts w:ascii="Times New Roman" w:hAnsi="Times New Roman" w:cs="Times New Roman"/>
        </w:rPr>
        <w:t xml:space="preserve">Kdo souhlasí s naším názorem a má zájem o skatepark pro sebe nebo své ratolesti,  ať se zde podepíše, prosím. </w:t>
      </w:r>
      <w:r w:rsidR="0079181B">
        <w:rPr>
          <w:rFonts w:ascii="Times New Roman" w:hAnsi="Times New Roman" w:cs="Times New Roman"/>
        </w:rPr>
        <w:t xml:space="preserve">Zašlete mi mailem na </w:t>
      </w:r>
      <w:hyperlink r:id="rId5" w:history="1">
        <w:r w:rsidR="0079181B" w:rsidRPr="006F530A">
          <w:rPr>
            <w:rStyle w:val="Hypertextovodkaz"/>
            <w:rFonts w:ascii="Times New Roman" w:hAnsi="Times New Roman" w:cs="Times New Roman"/>
          </w:rPr>
          <w:t>skateparkpetice@seznam.cz</w:t>
        </w:r>
      </w:hyperlink>
      <w:r w:rsidR="0079181B">
        <w:rPr>
          <w:rFonts w:ascii="Times New Roman" w:hAnsi="Times New Roman" w:cs="Times New Roman"/>
        </w:rPr>
        <w:t>, děkuji.</w:t>
      </w:r>
    </w:p>
    <w:p w:rsidR="0079181B" w:rsidRPr="00D77059" w:rsidRDefault="0079181B" w:rsidP="005E5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1874"/>
      </w:tblGrid>
      <w:tr w:rsidR="001F129B" w:rsidTr="003A70AA">
        <w:trPr>
          <w:trHeight w:val="317"/>
        </w:trPr>
        <w:tc>
          <w:tcPr>
            <w:tcW w:w="4219" w:type="dxa"/>
          </w:tcPr>
          <w:p w:rsidR="001F129B" w:rsidRPr="00D77059" w:rsidRDefault="001F129B" w:rsidP="005E5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Jméno a příjmení</w:t>
            </w:r>
          </w:p>
        </w:tc>
        <w:tc>
          <w:tcPr>
            <w:tcW w:w="3119" w:type="dxa"/>
          </w:tcPr>
          <w:p w:rsidR="001F129B" w:rsidRPr="00D77059" w:rsidRDefault="003A70AA" w:rsidP="003A70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           </w:t>
            </w:r>
            <w:r w:rsidRPr="00D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Město</w:t>
            </w:r>
          </w:p>
        </w:tc>
        <w:tc>
          <w:tcPr>
            <w:tcW w:w="1874" w:type="dxa"/>
          </w:tcPr>
          <w:p w:rsidR="001F129B" w:rsidRPr="00D77059" w:rsidRDefault="001F129B" w:rsidP="005E5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Podpis</w:t>
            </w: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3A70AA">
        <w:trPr>
          <w:trHeight w:val="317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1F129B" w:rsidTr="00D77059">
        <w:trPr>
          <w:trHeight w:val="70"/>
        </w:trPr>
        <w:tc>
          <w:tcPr>
            <w:tcW w:w="42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129B" w:rsidRDefault="001F129B" w:rsidP="005E582C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5E582C" w:rsidRPr="005E582C" w:rsidRDefault="005E582C" w:rsidP="00D7705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5E582C" w:rsidRPr="005E582C" w:rsidSect="002B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2C"/>
    <w:rsid w:val="001F129B"/>
    <w:rsid w:val="002B3D45"/>
    <w:rsid w:val="003A70AA"/>
    <w:rsid w:val="005E582C"/>
    <w:rsid w:val="0079181B"/>
    <w:rsid w:val="00A613E8"/>
    <w:rsid w:val="00D77059"/>
    <w:rsid w:val="00D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1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1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teparkpet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Kolková</dc:creator>
  <cp:lastModifiedBy>Dana PC</cp:lastModifiedBy>
  <cp:revision>4</cp:revision>
  <dcterms:created xsi:type="dcterms:W3CDTF">2019-06-05T16:01:00Z</dcterms:created>
  <dcterms:modified xsi:type="dcterms:W3CDTF">2019-06-05T16:04:00Z</dcterms:modified>
</cp:coreProperties>
</file>